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  <w:gridCol w:w="176"/>
      </w:tblGrid>
      <w:tr w:rsidR="00E33AE4" w:rsidRPr="00BE2EC7" w:rsidTr="00797B15">
        <w:tc>
          <w:tcPr>
            <w:tcW w:w="4644" w:type="dxa"/>
          </w:tcPr>
          <w:p w:rsidR="00E33AE4" w:rsidRDefault="00E33AE4" w:rsidP="00AD12DB">
            <w:pPr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797B15" w:rsidRPr="00D8221A" w:rsidRDefault="00797B15" w:rsidP="00797B15">
            <w:pPr>
              <w:ind w:left="885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к постановлению</w:t>
            </w: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Вятские Поляны </w:t>
            </w:r>
          </w:p>
          <w:p w:rsidR="00797B15" w:rsidRDefault="00797B15" w:rsidP="00797B15">
            <w:pPr>
              <w:ind w:left="88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6067A">
              <w:rPr>
                <w:rFonts w:ascii="Times New Roman" w:hAnsi="Times New Roman" w:cs="Times New Roman"/>
                <w:sz w:val="24"/>
                <w:szCs w:val="24"/>
              </w:rPr>
              <w:t xml:space="preserve">27.04.2023 </w:t>
            </w: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6067A">
              <w:rPr>
                <w:rFonts w:ascii="Times New Roman" w:hAnsi="Times New Roman" w:cs="Times New Roman"/>
                <w:sz w:val="24"/>
                <w:szCs w:val="24"/>
              </w:rPr>
              <w:t xml:space="preserve"> 775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97B15" w:rsidRDefault="00797B15" w:rsidP="00797B15">
            <w:pPr>
              <w:ind w:left="885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B15" w:rsidRPr="00D8221A" w:rsidRDefault="00797B15" w:rsidP="00797B15">
            <w:pPr>
              <w:ind w:left="88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</w:t>
            </w:r>
          </w:p>
          <w:p w:rsidR="008C749B" w:rsidRDefault="00797B15" w:rsidP="00797B15">
            <w:pPr>
              <w:ind w:left="885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 муниципальной </w:t>
            </w: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749B" w:rsidRPr="00BE2EC7" w:rsidRDefault="008C749B" w:rsidP="00797B15">
            <w:pPr>
              <w:ind w:left="1877"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2EA" w:rsidRPr="00BE2EC7" w:rsidTr="00797B15">
        <w:trPr>
          <w:gridAfter w:val="1"/>
          <w:wAfter w:w="176" w:type="dxa"/>
        </w:trPr>
        <w:tc>
          <w:tcPr>
            <w:tcW w:w="4644" w:type="dxa"/>
          </w:tcPr>
          <w:p w:rsidR="003F32EA" w:rsidRPr="00BE2EC7" w:rsidRDefault="003F32EA" w:rsidP="00AD12DB">
            <w:pPr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3F32EA" w:rsidRPr="00BE2EC7" w:rsidRDefault="003F32EA" w:rsidP="00AD12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2EA" w:rsidRPr="00BE2EC7" w:rsidTr="00797B15">
        <w:trPr>
          <w:gridAfter w:val="1"/>
          <w:wAfter w:w="176" w:type="dxa"/>
        </w:trPr>
        <w:tc>
          <w:tcPr>
            <w:tcW w:w="4644" w:type="dxa"/>
          </w:tcPr>
          <w:p w:rsidR="003F32EA" w:rsidRPr="00BE2EC7" w:rsidRDefault="003F32EA" w:rsidP="00AD12DB">
            <w:pPr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3F32EA" w:rsidRPr="00BE2EC7" w:rsidRDefault="003F32EA" w:rsidP="00AD12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0455" w:rsidRPr="00BE2EC7" w:rsidRDefault="00E33AE4" w:rsidP="00840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EC7">
        <w:rPr>
          <w:rFonts w:ascii="Times New Roman" w:hAnsi="Times New Roman" w:cs="Times New Roman"/>
          <w:b/>
          <w:sz w:val="24"/>
          <w:szCs w:val="24"/>
        </w:rPr>
        <w:t>А</w:t>
      </w:r>
      <w:r w:rsidR="00840455" w:rsidRPr="00BE2EC7">
        <w:rPr>
          <w:rFonts w:ascii="Times New Roman" w:hAnsi="Times New Roman" w:cs="Times New Roman"/>
          <w:b/>
          <w:sz w:val="24"/>
          <w:szCs w:val="24"/>
        </w:rPr>
        <w:t>ДРЕСНЫЙ ПЕРЕЧЕНЬ</w:t>
      </w:r>
    </w:p>
    <w:p w:rsidR="00B728C0" w:rsidRPr="00BE2EC7" w:rsidRDefault="00E33AE4" w:rsidP="00840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EC7">
        <w:rPr>
          <w:rFonts w:ascii="Times New Roman" w:hAnsi="Times New Roman" w:cs="Times New Roman"/>
          <w:b/>
          <w:sz w:val="24"/>
          <w:szCs w:val="24"/>
        </w:rPr>
        <w:t>общественных территорий</w:t>
      </w:r>
      <w:r w:rsidR="00024799" w:rsidRPr="00BE2EC7">
        <w:rPr>
          <w:rFonts w:ascii="Times New Roman" w:hAnsi="Times New Roman" w:cs="Times New Roman"/>
          <w:b/>
          <w:sz w:val="24"/>
          <w:szCs w:val="24"/>
        </w:rPr>
        <w:t xml:space="preserve"> города Вятские Поляны</w:t>
      </w:r>
      <w:r w:rsidRPr="00BE2EC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728C0" w:rsidRPr="00BE2EC7">
        <w:rPr>
          <w:rFonts w:ascii="Times New Roman" w:hAnsi="Times New Roman" w:cs="Times New Roman"/>
          <w:b/>
          <w:sz w:val="24"/>
          <w:szCs w:val="24"/>
        </w:rPr>
        <w:t xml:space="preserve">нуждающихся в </w:t>
      </w:r>
      <w:r w:rsidR="008D645D" w:rsidRPr="00BE2EC7">
        <w:rPr>
          <w:rFonts w:ascii="Times New Roman" w:hAnsi="Times New Roman" w:cs="Times New Roman"/>
          <w:b/>
          <w:sz w:val="24"/>
          <w:szCs w:val="24"/>
        </w:rPr>
        <w:t>бл</w:t>
      </w:r>
      <w:r w:rsidR="00B728C0" w:rsidRPr="00BE2EC7">
        <w:rPr>
          <w:rFonts w:ascii="Times New Roman" w:hAnsi="Times New Roman" w:cs="Times New Roman"/>
          <w:b/>
          <w:sz w:val="24"/>
          <w:szCs w:val="24"/>
        </w:rPr>
        <w:t xml:space="preserve">агоустройстве (с учетом их физического состояния) и подлежащих благоустройству </w:t>
      </w:r>
    </w:p>
    <w:p w:rsidR="00840455" w:rsidRPr="00BE2EC7" w:rsidRDefault="00B728C0" w:rsidP="00840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EC7">
        <w:rPr>
          <w:rFonts w:ascii="Times New Roman" w:hAnsi="Times New Roman" w:cs="Times New Roman"/>
          <w:b/>
          <w:sz w:val="24"/>
          <w:szCs w:val="24"/>
        </w:rPr>
        <w:t>в указанный период</w:t>
      </w:r>
    </w:p>
    <w:p w:rsidR="00E33AE4" w:rsidRPr="00BE2EC7" w:rsidRDefault="00E33AE4" w:rsidP="00840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82" w:type="dxa"/>
        <w:tblInd w:w="-176" w:type="dxa"/>
        <w:tblLayout w:type="fixed"/>
        <w:tblLook w:val="04A0"/>
      </w:tblPr>
      <w:tblGrid>
        <w:gridCol w:w="568"/>
        <w:gridCol w:w="2410"/>
        <w:gridCol w:w="4536"/>
        <w:gridCol w:w="2268"/>
      </w:tblGrid>
      <w:tr w:rsidR="00241CF6" w:rsidRPr="00BE2EC7" w:rsidTr="008217EA">
        <w:trPr>
          <w:trHeight w:val="791"/>
        </w:trPr>
        <w:tc>
          <w:tcPr>
            <w:tcW w:w="568" w:type="dxa"/>
            <w:vAlign w:val="center"/>
          </w:tcPr>
          <w:p w:rsidR="00241CF6" w:rsidRPr="00BE2EC7" w:rsidRDefault="00241CF6" w:rsidP="00DB7057">
            <w:pPr>
              <w:tabs>
                <w:tab w:val="left" w:pos="551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  <w:vAlign w:val="center"/>
          </w:tcPr>
          <w:p w:rsidR="00241CF6" w:rsidRPr="00BE2EC7" w:rsidRDefault="00241CF6" w:rsidP="0024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4536" w:type="dxa"/>
            <w:vAlign w:val="center"/>
          </w:tcPr>
          <w:p w:rsidR="00241CF6" w:rsidRPr="00BE2EC7" w:rsidRDefault="00241CF6" w:rsidP="0024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общественной территории</w:t>
            </w:r>
          </w:p>
        </w:tc>
        <w:tc>
          <w:tcPr>
            <w:tcW w:w="2268" w:type="dxa"/>
          </w:tcPr>
          <w:p w:rsidR="00241CF6" w:rsidRPr="00BE2EC7" w:rsidRDefault="00241CF6" w:rsidP="0024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  <w:p w:rsidR="00241CF6" w:rsidRPr="00BE2EC7" w:rsidRDefault="00241CF6" w:rsidP="0024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выполнения работ по благоустройству</w:t>
            </w:r>
          </w:p>
        </w:tc>
      </w:tr>
      <w:tr w:rsidR="00A21A0A" w:rsidRPr="00BE2EC7" w:rsidTr="008217EA">
        <w:tc>
          <w:tcPr>
            <w:tcW w:w="568" w:type="dxa"/>
            <w:vMerge w:val="restart"/>
          </w:tcPr>
          <w:p w:rsidR="00A21A0A" w:rsidRPr="00BE2EC7" w:rsidRDefault="00A21A0A" w:rsidP="00DB7057">
            <w:pPr>
              <w:numPr>
                <w:ilvl w:val="0"/>
                <w:numId w:val="1"/>
              </w:numPr>
              <w:tabs>
                <w:tab w:val="left" w:pos="551"/>
              </w:tabs>
              <w:ind w:left="27" w:right="-108" w:hanging="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A21A0A" w:rsidRPr="00BE2EC7" w:rsidRDefault="00A21A0A" w:rsidP="00DB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ул. Гагарина, д. 1</w:t>
            </w:r>
          </w:p>
        </w:tc>
        <w:tc>
          <w:tcPr>
            <w:tcW w:w="4536" w:type="dxa"/>
          </w:tcPr>
          <w:p w:rsidR="00A21A0A" w:rsidRPr="00BE2EC7" w:rsidRDefault="00A21A0A" w:rsidP="00A2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Площадь Труда им. Ф.И. Трещева</w:t>
            </w:r>
          </w:p>
          <w:p w:rsidR="007E39A6" w:rsidRPr="00BE2EC7" w:rsidRDefault="007E39A6" w:rsidP="00A2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1A0A" w:rsidRPr="00BE2EC7" w:rsidRDefault="00A21A0A" w:rsidP="00765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2018-202</w:t>
            </w:r>
            <w:r w:rsidR="00765E13" w:rsidRPr="00BE2E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21A0A" w:rsidRPr="00BE2EC7" w:rsidTr="008217EA">
        <w:trPr>
          <w:trHeight w:val="2581"/>
        </w:trPr>
        <w:tc>
          <w:tcPr>
            <w:tcW w:w="568" w:type="dxa"/>
            <w:vMerge/>
          </w:tcPr>
          <w:p w:rsidR="00A21A0A" w:rsidRPr="00BE2EC7" w:rsidRDefault="00A21A0A" w:rsidP="005715EF">
            <w:pPr>
              <w:tabs>
                <w:tab w:val="left" w:pos="551"/>
              </w:tabs>
              <w:ind w:left="27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21A0A" w:rsidRPr="00BE2EC7" w:rsidRDefault="00A21A0A" w:rsidP="00BB7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21A0A" w:rsidRPr="00BE2EC7" w:rsidRDefault="00A21A0A" w:rsidP="00A21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Благоустройство площади Труда им. Ф.И. Трещева (1 очередь) в г. Вятские Поляны Кировской области (разборка и кладка кирпичных стен, облицовка стен гранитными плитами; озеленение территорий: устройство пешеходных дорожек (тротуарная плитка); озеленение территорий (устройство клумб, высадка цветов</w:t>
            </w:r>
            <w:r w:rsidRPr="00BE2EC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21A0A" w:rsidRPr="00BE2EC7" w:rsidRDefault="00A21A0A" w:rsidP="0057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1A0A" w:rsidRPr="00BE2EC7" w:rsidRDefault="00A21A0A" w:rsidP="0024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A21A0A" w:rsidRPr="00BE2EC7" w:rsidTr="008217EA">
        <w:tc>
          <w:tcPr>
            <w:tcW w:w="568" w:type="dxa"/>
            <w:vMerge/>
          </w:tcPr>
          <w:p w:rsidR="00A21A0A" w:rsidRPr="00BE2EC7" w:rsidRDefault="00A21A0A" w:rsidP="005715EF">
            <w:pPr>
              <w:tabs>
                <w:tab w:val="left" w:pos="551"/>
              </w:tabs>
              <w:ind w:left="27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21A0A" w:rsidRPr="00BE2EC7" w:rsidRDefault="00A21A0A" w:rsidP="00BB7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21A0A" w:rsidRPr="00BE2EC7" w:rsidRDefault="00A21A0A" w:rsidP="005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Благоустройство площади Труда им. Ф.И. Трещева (2 очередь); работы по благоустройству площади Труда им. Ф.И. Трещева (3 очередь) в городе Вятские Поляны Кировской области (ремонт тротуара (тротуарная плитка); устройство газонов, посев травы; приобретение и установка светодиодных гирлянд; приобретение и установка видеокамеры)</w:t>
            </w:r>
          </w:p>
          <w:p w:rsidR="00A21A0A" w:rsidRPr="00BE2EC7" w:rsidRDefault="00A21A0A" w:rsidP="003C64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1A0A" w:rsidRPr="00BE2EC7" w:rsidRDefault="00A21A0A" w:rsidP="0024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A21A0A" w:rsidRPr="00BE2EC7" w:rsidTr="008217EA">
        <w:tc>
          <w:tcPr>
            <w:tcW w:w="568" w:type="dxa"/>
            <w:vMerge/>
          </w:tcPr>
          <w:p w:rsidR="00A21A0A" w:rsidRPr="00BE2EC7" w:rsidRDefault="00A21A0A" w:rsidP="005715EF">
            <w:pPr>
              <w:tabs>
                <w:tab w:val="left" w:pos="551"/>
              </w:tabs>
              <w:ind w:left="27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21A0A" w:rsidRPr="00BE2EC7" w:rsidRDefault="00A21A0A" w:rsidP="00BB7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21A0A" w:rsidRPr="00BE2EC7" w:rsidRDefault="00A21A0A" w:rsidP="00562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Благоустройство площади Труда им. Ф.И. Трещева. Ремонт фонтана (ремонт чаши фонтана; замена оборудования фонтана; вырубка аварийн</w:t>
            </w:r>
            <w:r w:rsidR="00765E13" w:rsidRPr="00BE2EC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 xml:space="preserve"> дерев</w:t>
            </w:r>
            <w:r w:rsidR="00765E13" w:rsidRPr="00BE2E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; озеленение (посадка деревьев</w:t>
            </w:r>
            <w:r w:rsidR="00BD745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r w:rsidR="00D15399" w:rsidRPr="00BE2EC7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и установка двух видеокамер</w:t>
            </w: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D7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A21A0A" w:rsidRPr="00BE2EC7" w:rsidRDefault="00A21A0A" w:rsidP="00562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1A0A" w:rsidRPr="00BE2EC7" w:rsidRDefault="00A21A0A" w:rsidP="00765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D15399" w:rsidRPr="00BE2EC7" w:rsidTr="008217EA">
        <w:tc>
          <w:tcPr>
            <w:tcW w:w="568" w:type="dxa"/>
            <w:vMerge/>
          </w:tcPr>
          <w:p w:rsidR="00D15399" w:rsidRPr="00BE2EC7" w:rsidRDefault="00D15399" w:rsidP="005715EF">
            <w:pPr>
              <w:tabs>
                <w:tab w:val="left" w:pos="551"/>
              </w:tabs>
              <w:ind w:left="27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5399" w:rsidRPr="00BE2EC7" w:rsidRDefault="00D15399" w:rsidP="00BB7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19B2" w:rsidRDefault="00D15399" w:rsidP="00D15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Благоустройство площади Труда им. Ф.И. Трещева.</w:t>
            </w:r>
          </w:p>
          <w:p w:rsidR="00D15399" w:rsidRDefault="00D15399" w:rsidP="00D15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Ремонт фонтана</w:t>
            </w:r>
            <w:r w:rsidR="002C2D59">
              <w:rPr>
                <w:rFonts w:ascii="Times New Roman" w:hAnsi="Times New Roman" w:cs="Times New Roman"/>
                <w:sz w:val="24"/>
                <w:szCs w:val="24"/>
              </w:rPr>
              <w:t xml:space="preserve"> (работы по монтажу погружных</w:t>
            </w:r>
            <w:r w:rsidR="002C2D59" w:rsidRPr="002C2D59">
              <w:rPr>
                <w:rFonts w:ascii="Times New Roman" w:hAnsi="Times New Roman" w:cs="Times New Roman"/>
                <w:sz w:val="24"/>
                <w:szCs w:val="24"/>
              </w:rPr>
              <w:t xml:space="preserve"> светодиодных светильников</w:t>
            </w: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D19B2" w:rsidRPr="00BE2EC7" w:rsidRDefault="00BD19B2" w:rsidP="00D15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Заключительный этап (замена плитки; озеленение</w:t>
            </w:r>
            <w:r w:rsidR="002C2D59">
              <w:rPr>
                <w:rFonts w:ascii="Times New Roman" w:hAnsi="Times New Roman" w:cs="Times New Roman"/>
                <w:sz w:val="24"/>
                <w:szCs w:val="24"/>
              </w:rPr>
              <w:t xml:space="preserve"> (работы по устройству газонов-цветников, формирование клумб, обрезка, снос деревьев, корчев</w:t>
            </w:r>
            <w:r w:rsidR="00797B15">
              <w:rPr>
                <w:rFonts w:ascii="Times New Roman" w:hAnsi="Times New Roman" w:cs="Times New Roman"/>
                <w:sz w:val="24"/>
                <w:szCs w:val="24"/>
              </w:rPr>
              <w:t>ание</w:t>
            </w:r>
            <w:r w:rsidR="002C2D59">
              <w:rPr>
                <w:rFonts w:ascii="Times New Roman" w:hAnsi="Times New Roman" w:cs="Times New Roman"/>
                <w:sz w:val="24"/>
                <w:szCs w:val="24"/>
              </w:rPr>
              <w:t xml:space="preserve"> пней)</w:t>
            </w: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 xml:space="preserve">; освещение; установка МАФ)   </w:t>
            </w:r>
          </w:p>
          <w:p w:rsidR="00D15399" w:rsidRPr="00BE2EC7" w:rsidRDefault="00D15399" w:rsidP="00D15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5399" w:rsidRPr="00BE2EC7" w:rsidRDefault="00D15399" w:rsidP="00B07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2021 год </w:t>
            </w:r>
          </w:p>
        </w:tc>
      </w:tr>
      <w:tr w:rsidR="005715EF" w:rsidRPr="00BE2EC7" w:rsidTr="008217EA">
        <w:tc>
          <w:tcPr>
            <w:tcW w:w="568" w:type="dxa"/>
          </w:tcPr>
          <w:p w:rsidR="005715EF" w:rsidRPr="00BE2EC7" w:rsidRDefault="005715EF" w:rsidP="00DB7057">
            <w:pPr>
              <w:numPr>
                <w:ilvl w:val="0"/>
                <w:numId w:val="1"/>
              </w:numPr>
              <w:tabs>
                <w:tab w:val="left" w:pos="551"/>
              </w:tabs>
              <w:ind w:left="27" w:right="-108" w:hanging="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715EF" w:rsidRPr="00BE2EC7" w:rsidRDefault="005715EF" w:rsidP="00DB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ул. Набережная, 2</w:t>
            </w:r>
          </w:p>
        </w:tc>
        <w:tc>
          <w:tcPr>
            <w:tcW w:w="4536" w:type="dxa"/>
          </w:tcPr>
          <w:p w:rsidR="005715EF" w:rsidRPr="00BE2EC7" w:rsidRDefault="005715EF" w:rsidP="00F47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 xml:space="preserve">Набережная реки Вятка  </w:t>
            </w:r>
          </w:p>
          <w:p w:rsidR="007E39A6" w:rsidRPr="00BE2EC7" w:rsidRDefault="007E39A6" w:rsidP="0075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715EF" w:rsidRPr="00BE2EC7" w:rsidRDefault="005715EF" w:rsidP="0075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256D1A" w:rsidRPr="00BE2EC7" w:rsidTr="008217EA">
        <w:tc>
          <w:tcPr>
            <w:tcW w:w="568" w:type="dxa"/>
            <w:vMerge w:val="restart"/>
          </w:tcPr>
          <w:p w:rsidR="00256D1A" w:rsidRPr="00BE2EC7" w:rsidRDefault="00256D1A" w:rsidP="00DB7057">
            <w:pPr>
              <w:numPr>
                <w:ilvl w:val="0"/>
                <w:numId w:val="1"/>
              </w:numPr>
              <w:tabs>
                <w:tab w:val="left" w:pos="551"/>
              </w:tabs>
              <w:ind w:left="27" w:right="-108" w:hanging="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256D1A" w:rsidRPr="00BE2EC7" w:rsidRDefault="00256D1A" w:rsidP="00DB7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ул. Кирова, 1</w:t>
            </w:r>
          </w:p>
        </w:tc>
        <w:tc>
          <w:tcPr>
            <w:tcW w:w="4536" w:type="dxa"/>
          </w:tcPr>
          <w:p w:rsidR="00256D1A" w:rsidRPr="00BE2EC7" w:rsidRDefault="00256D1A" w:rsidP="00F47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Площадь Победы</w:t>
            </w:r>
          </w:p>
          <w:p w:rsidR="00256D1A" w:rsidRPr="00BE2EC7" w:rsidRDefault="00256D1A" w:rsidP="00F47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6D1A" w:rsidRPr="00BE2EC7" w:rsidRDefault="00256D1A" w:rsidP="00672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</w:p>
        </w:tc>
      </w:tr>
      <w:tr w:rsidR="00256D1A" w:rsidRPr="00BE2EC7" w:rsidTr="008217EA">
        <w:tc>
          <w:tcPr>
            <w:tcW w:w="568" w:type="dxa"/>
            <w:vMerge/>
          </w:tcPr>
          <w:p w:rsidR="00256D1A" w:rsidRPr="00BE2EC7" w:rsidRDefault="00256D1A" w:rsidP="00AA4FB8">
            <w:pPr>
              <w:numPr>
                <w:ilvl w:val="0"/>
                <w:numId w:val="1"/>
              </w:numPr>
              <w:tabs>
                <w:tab w:val="left" w:pos="551"/>
              </w:tabs>
              <w:ind w:left="27" w:right="-108" w:hanging="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56D1A" w:rsidRPr="00BE2EC7" w:rsidRDefault="00256D1A" w:rsidP="0024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56D1A" w:rsidRPr="00BE2EC7" w:rsidRDefault="00256D1A" w:rsidP="00F47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Победы. Ремонт памятника «Воинам-землякам» с вечным огнем </w:t>
            </w:r>
          </w:p>
          <w:p w:rsidR="00256D1A" w:rsidRPr="00BE2EC7" w:rsidRDefault="00256D1A" w:rsidP="00F47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6D1A" w:rsidRPr="00BE2EC7" w:rsidRDefault="00256D1A" w:rsidP="0024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256D1A" w:rsidRPr="00BE2EC7" w:rsidTr="008217EA">
        <w:tc>
          <w:tcPr>
            <w:tcW w:w="568" w:type="dxa"/>
            <w:vMerge/>
          </w:tcPr>
          <w:p w:rsidR="00256D1A" w:rsidRPr="00BE2EC7" w:rsidRDefault="00256D1A" w:rsidP="00AA4FB8">
            <w:pPr>
              <w:numPr>
                <w:ilvl w:val="0"/>
                <w:numId w:val="1"/>
              </w:numPr>
              <w:tabs>
                <w:tab w:val="left" w:pos="551"/>
              </w:tabs>
              <w:ind w:left="27" w:right="-108" w:hanging="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56D1A" w:rsidRPr="00BE2EC7" w:rsidRDefault="00256D1A" w:rsidP="0024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56D1A" w:rsidRDefault="00256D1A" w:rsidP="00320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пл</w:t>
            </w:r>
            <w:r w:rsidRPr="00DA72C8">
              <w:rPr>
                <w:rFonts w:ascii="Times New Roman" w:hAnsi="Times New Roman" w:cs="Times New Roman"/>
                <w:sz w:val="24"/>
                <w:szCs w:val="24"/>
              </w:rPr>
              <w:t>ощад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72C8">
              <w:rPr>
                <w:rFonts w:ascii="Times New Roman" w:hAnsi="Times New Roman" w:cs="Times New Roman"/>
                <w:sz w:val="24"/>
                <w:szCs w:val="24"/>
              </w:rPr>
              <w:t xml:space="preserve">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У</w:t>
            </w:r>
            <w:r w:rsidRPr="00DA72C8">
              <w:rPr>
                <w:rFonts w:ascii="Times New Roman" w:hAnsi="Times New Roman" w:cs="Times New Roman"/>
                <w:sz w:val="24"/>
                <w:szCs w:val="24"/>
              </w:rPr>
              <w:t>стройство наружного и декоративного освещения площади, зданий, элементов благоустройства, памятника «Воинам - землякам» и памятника погибшим в горячих точках «И вашим боем в нас стучат сердца»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(Этап 2) </w:t>
            </w:r>
            <w:r w:rsidRPr="00F46CC4">
              <w:rPr>
                <w:rFonts w:ascii="Times New Roman" w:hAnsi="Times New Roman" w:cs="Times New Roman"/>
                <w:sz w:val="24"/>
                <w:szCs w:val="24"/>
              </w:rPr>
              <w:t>(демонтаж опор освещения со светильниками, приобретение и установка четырех видеокамер)</w:t>
            </w:r>
          </w:p>
          <w:p w:rsidR="00256D1A" w:rsidRPr="00DA72C8" w:rsidRDefault="00256D1A" w:rsidP="00320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D1A" w:rsidRDefault="00256D1A" w:rsidP="00320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</w:t>
            </w:r>
            <w:r w:rsidRPr="00DA72C8">
              <w:rPr>
                <w:rFonts w:ascii="Times New Roman" w:hAnsi="Times New Roman" w:cs="Times New Roman"/>
                <w:sz w:val="24"/>
                <w:szCs w:val="24"/>
              </w:rPr>
              <w:t>лощад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Победы.  У</w:t>
            </w:r>
            <w:r w:rsidRPr="00DA72C8">
              <w:rPr>
                <w:rFonts w:ascii="Times New Roman" w:hAnsi="Times New Roman" w:cs="Times New Roman"/>
                <w:sz w:val="24"/>
                <w:szCs w:val="24"/>
              </w:rPr>
              <w:t>становка и ремонт лестничного спуска с площади Победы на территорию парка, ремо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  ступеней перед Вечным огнем (Этап 3) (работы по устройству лестничного спуска с территории площади на территорию парка, ремонт ступеней перед Вечным огнем с устройством площадки из плитки перед памятником «Воинам-землякам»)</w:t>
            </w:r>
          </w:p>
          <w:p w:rsidR="00256D1A" w:rsidRDefault="00256D1A" w:rsidP="00320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D1A" w:rsidRDefault="00256D1A" w:rsidP="00821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Победы. Замена покрытия из брусчатки за памятником «Воинам-землякам» (Этап 4) </w:t>
            </w:r>
          </w:p>
          <w:p w:rsidR="00256D1A" w:rsidRPr="00BE2EC7" w:rsidRDefault="00256D1A" w:rsidP="008217EA">
            <w:pPr>
              <w:pStyle w:val="ConsPlusNormal"/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6D1A" w:rsidRPr="00BE2EC7" w:rsidRDefault="00256D1A" w:rsidP="0024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C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256D1A" w:rsidRPr="00BE2EC7" w:rsidTr="008217EA">
        <w:tc>
          <w:tcPr>
            <w:tcW w:w="568" w:type="dxa"/>
            <w:vMerge/>
          </w:tcPr>
          <w:p w:rsidR="00256D1A" w:rsidRPr="00BE2EC7" w:rsidRDefault="00256D1A" w:rsidP="00256D1A">
            <w:pPr>
              <w:tabs>
                <w:tab w:val="left" w:pos="551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56D1A" w:rsidRPr="00BE2EC7" w:rsidRDefault="00256D1A" w:rsidP="0024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56D1A" w:rsidRDefault="00256D1A" w:rsidP="00320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площади Победы</w:t>
            </w:r>
            <w:r w:rsidR="00A91898">
              <w:rPr>
                <w:rFonts w:ascii="Times New Roman" w:hAnsi="Times New Roman" w:cs="Times New Roman"/>
                <w:sz w:val="24"/>
                <w:szCs w:val="24"/>
              </w:rPr>
              <w:t>. Устройство</w:t>
            </w:r>
            <w:r w:rsidR="008D0FEB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 для пассивного отдыха (устройство площадки из плит, установка скамеек и урн,  подготовительные работы (корчевание пней))</w:t>
            </w:r>
          </w:p>
          <w:p w:rsidR="00A91898" w:rsidRDefault="00A91898" w:rsidP="00320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898" w:rsidRDefault="00A91898" w:rsidP="00320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площади Победы. Устройство территории под стелами 1941-1945 с учетом примыкания к лестничному спуску.</w:t>
            </w:r>
          </w:p>
        </w:tc>
        <w:tc>
          <w:tcPr>
            <w:tcW w:w="2268" w:type="dxa"/>
          </w:tcPr>
          <w:p w:rsidR="00256D1A" w:rsidRPr="00BE2EC7" w:rsidRDefault="00256D1A" w:rsidP="0024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256D1A" w:rsidRPr="00BE2EC7" w:rsidTr="008217EA">
        <w:tc>
          <w:tcPr>
            <w:tcW w:w="568" w:type="dxa"/>
            <w:vMerge w:val="restart"/>
          </w:tcPr>
          <w:p w:rsidR="00256D1A" w:rsidRPr="00BE2EC7" w:rsidRDefault="00256D1A" w:rsidP="00256D1A">
            <w:pPr>
              <w:tabs>
                <w:tab w:val="left" w:pos="551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</w:tcPr>
          <w:p w:rsidR="00256D1A" w:rsidRPr="00BE2EC7" w:rsidRDefault="00256D1A" w:rsidP="0024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Гагарина, 28 </w:t>
            </w:r>
          </w:p>
        </w:tc>
        <w:tc>
          <w:tcPr>
            <w:tcW w:w="4536" w:type="dxa"/>
          </w:tcPr>
          <w:p w:rsidR="00256D1A" w:rsidRDefault="00256D1A" w:rsidP="00320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им. Г.С. Шпагина</w:t>
            </w:r>
          </w:p>
        </w:tc>
        <w:tc>
          <w:tcPr>
            <w:tcW w:w="2268" w:type="dxa"/>
          </w:tcPr>
          <w:p w:rsidR="00256D1A" w:rsidRDefault="00256D1A" w:rsidP="0024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годы</w:t>
            </w:r>
          </w:p>
        </w:tc>
      </w:tr>
      <w:tr w:rsidR="00256D1A" w:rsidRPr="00BE2EC7" w:rsidTr="008217EA">
        <w:tc>
          <w:tcPr>
            <w:tcW w:w="568" w:type="dxa"/>
            <w:vMerge/>
          </w:tcPr>
          <w:p w:rsidR="00256D1A" w:rsidRDefault="00256D1A" w:rsidP="00256D1A">
            <w:pPr>
              <w:tabs>
                <w:tab w:val="left" w:pos="551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56D1A" w:rsidRPr="00BE2EC7" w:rsidRDefault="00256D1A" w:rsidP="0024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62E1F" w:rsidRDefault="00256D1A" w:rsidP="00A62E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им. Г.С. Шпагина первый этап-разработка проектной </w:t>
            </w:r>
            <w:r w:rsidR="00A62E1F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документации и выполнение работ по благоустройству </w:t>
            </w:r>
          </w:p>
          <w:p w:rsidR="00325F8A" w:rsidRDefault="00C46D7F" w:rsidP="008D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D0FE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проектно-сметной документации и 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подготовительны</w:t>
            </w:r>
            <w:r w:rsidR="008D0FE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работ:</w:t>
            </w:r>
            <w:r w:rsidR="008D0FEB">
              <w:rPr>
                <w:rFonts w:ascii="Times New Roman" w:hAnsi="Times New Roman" w:cs="Times New Roman"/>
                <w:sz w:val="24"/>
                <w:szCs w:val="24"/>
              </w:rPr>
              <w:t xml:space="preserve"> санитарная обрезка деревьев</w:t>
            </w:r>
            <w:r w:rsidR="00325F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56D1A" w:rsidRDefault="00256D1A" w:rsidP="0024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</w:tbl>
    <w:p w:rsidR="00840455" w:rsidRPr="00BE2EC7" w:rsidRDefault="00840455" w:rsidP="001E63AC">
      <w:pPr>
        <w:jc w:val="center"/>
        <w:rPr>
          <w:sz w:val="24"/>
          <w:szCs w:val="24"/>
        </w:rPr>
      </w:pPr>
    </w:p>
    <w:sectPr w:rsidR="00840455" w:rsidRPr="00BE2EC7" w:rsidSect="008D0FEB">
      <w:headerReference w:type="default" r:id="rId8"/>
      <w:pgSz w:w="11906" w:h="16838"/>
      <w:pgMar w:top="993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68A" w:rsidRDefault="0039668A" w:rsidP="0027655D">
      <w:pPr>
        <w:spacing w:after="0" w:line="240" w:lineRule="auto"/>
      </w:pPr>
      <w:r>
        <w:separator/>
      </w:r>
    </w:p>
  </w:endnote>
  <w:endnote w:type="continuationSeparator" w:id="0">
    <w:p w:rsidR="0039668A" w:rsidRDefault="0039668A" w:rsidP="00276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68A" w:rsidRDefault="0039668A" w:rsidP="0027655D">
      <w:pPr>
        <w:spacing w:after="0" w:line="240" w:lineRule="auto"/>
      </w:pPr>
      <w:r>
        <w:separator/>
      </w:r>
    </w:p>
  </w:footnote>
  <w:footnote w:type="continuationSeparator" w:id="0">
    <w:p w:rsidR="0039668A" w:rsidRDefault="0039668A" w:rsidP="00276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2969883"/>
      <w:docPartObj>
        <w:docPartGallery w:val="Page Numbers (Top of Page)"/>
        <w:docPartUnique/>
      </w:docPartObj>
    </w:sdtPr>
    <w:sdtContent>
      <w:p w:rsidR="00CB2AC8" w:rsidRDefault="004F6210">
        <w:pPr>
          <w:pStyle w:val="a4"/>
          <w:jc w:val="center"/>
        </w:pPr>
        <w:r>
          <w:fldChar w:fldCharType="begin"/>
        </w:r>
        <w:r w:rsidR="000042B6">
          <w:instrText>PAGE   \* MERGEFORMAT</w:instrText>
        </w:r>
        <w:r>
          <w:fldChar w:fldCharType="separate"/>
        </w:r>
        <w:r w:rsidR="0086067A">
          <w:rPr>
            <w:noProof/>
          </w:rPr>
          <w:t>2</w:t>
        </w:r>
        <w:r>
          <w:fldChar w:fldCharType="end"/>
        </w:r>
      </w:p>
    </w:sdtContent>
  </w:sdt>
  <w:p w:rsidR="00CB2AC8" w:rsidRDefault="0039668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30DD9"/>
    <w:multiLevelType w:val="hybridMultilevel"/>
    <w:tmpl w:val="F7007A96"/>
    <w:lvl w:ilvl="0" w:tplc="92EE30A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3AE4"/>
    <w:rsid w:val="000042B6"/>
    <w:rsid w:val="000072DF"/>
    <w:rsid w:val="00014697"/>
    <w:rsid w:val="00015F13"/>
    <w:rsid w:val="00024799"/>
    <w:rsid w:val="000308B6"/>
    <w:rsid w:val="00035677"/>
    <w:rsid w:val="0003579D"/>
    <w:rsid w:val="00037DB1"/>
    <w:rsid w:val="00045613"/>
    <w:rsid w:val="00046D11"/>
    <w:rsid w:val="0005475D"/>
    <w:rsid w:val="00055B37"/>
    <w:rsid w:val="00055EC1"/>
    <w:rsid w:val="00071E3E"/>
    <w:rsid w:val="0007715C"/>
    <w:rsid w:val="00083C61"/>
    <w:rsid w:val="000A1509"/>
    <w:rsid w:val="000A2861"/>
    <w:rsid w:val="000B3EA8"/>
    <w:rsid w:val="000D59A2"/>
    <w:rsid w:val="000E5E0C"/>
    <w:rsid w:val="000F65D5"/>
    <w:rsid w:val="00103296"/>
    <w:rsid w:val="00104CAF"/>
    <w:rsid w:val="00105CA1"/>
    <w:rsid w:val="00111956"/>
    <w:rsid w:val="001123F7"/>
    <w:rsid w:val="001129F5"/>
    <w:rsid w:val="0012426C"/>
    <w:rsid w:val="00124D2F"/>
    <w:rsid w:val="00134003"/>
    <w:rsid w:val="00144889"/>
    <w:rsid w:val="00173A10"/>
    <w:rsid w:val="00187A38"/>
    <w:rsid w:val="00194769"/>
    <w:rsid w:val="0019697F"/>
    <w:rsid w:val="001A0BC1"/>
    <w:rsid w:val="001B036E"/>
    <w:rsid w:val="001C14FC"/>
    <w:rsid w:val="001C69FC"/>
    <w:rsid w:val="001C6E95"/>
    <w:rsid w:val="001D7AAB"/>
    <w:rsid w:val="001E0329"/>
    <w:rsid w:val="001E30F6"/>
    <w:rsid w:val="001E538F"/>
    <w:rsid w:val="001E63AC"/>
    <w:rsid w:val="001F67FE"/>
    <w:rsid w:val="00207BCC"/>
    <w:rsid w:val="002173B3"/>
    <w:rsid w:val="00222114"/>
    <w:rsid w:val="0022572B"/>
    <w:rsid w:val="0023013A"/>
    <w:rsid w:val="00241CF6"/>
    <w:rsid w:val="002423BB"/>
    <w:rsid w:val="00247556"/>
    <w:rsid w:val="00256D1A"/>
    <w:rsid w:val="002618D5"/>
    <w:rsid w:val="0027655D"/>
    <w:rsid w:val="002833AD"/>
    <w:rsid w:val="00290FDC"/>
    <w:rsid w:val="00296581"/>
    <w:rsid w:val="002A493C"/>
    <w:rsid w:val="002B5712"/>
    <w:rsid w:val="002C2D59"/>
    <w:rsid w:val="002D6F65"/>
    <w:rsid w:val="002E1FC8"/>
    <w:rsid w:val="002E50F1"/>
    <w:rsid w:val="002F703D"/>
    <w:rsid w:val="00320FF4"/>
    <w:rsid w:val="00325F8A"/>
    <w:rsid w:val="00326F2C"/>
    <w:rsid w:val="00330274"/>
    <w:rsid w:val="00330317"/>
    <w:rsid w:val="00332732"/>
    <w:rsid w:val="00334F98"/>
    <w:rsid w:val="00340F88"/>
    <w:rsid w:val="003470E8"/>
    <w:rsid w:val="00347247"/>
    <w:rsid w:val="00353B6B"/>
    <w:rsid w:val="00354B57"/>
    <w:rsid w:val="00361F91"/>
    <w:rsid w:val="003622F9"/>
    <w:rsid w:val="003653C5"/>
    <w:rsid w:val="0037103E"/>
    <w:rsid w:val="00380745"/>
    <w:rsid w:val="00381636"/>
    <w:rsid w:val="0039668A"/>
    <w:rsid w:val="003A1CFD"/>
    <w:rsid w:val="003B269F"/>
    <w:rsid w:val="003C2E49"/>
    <w:rsid w:val="003C5C3D"/>
    <w:rsid w:val="003C64F7"/>
    <w:rsid w:val="003E5BCC"/>
    <w:rsid w:val="003F14DB"/>
    <w:rsid w:val="003F32EA"/>
    <w:rsid w:val="00402610"/>
    <w:rsid w:val="00403FFD"/>
    <w:rsid w:val="0040448C"/>
    <w:rsid w:val="00405FC3"/>
    <w:rsid w:val="00412F01"/>
    <w:rsid w:val="004412CF"/>
    <w:rsid w:val="00445FEA"/>
    <w:rsid w:val="0045634B"/>
    <w:rsid w:val="00462521"/>
    <w:rsid w:val="004701CC"/>
    <w:rsid w:val="00473C81"/>
    <w:rsid w:val="00486D9D"/>
    <w:rsid w:val="004927CF"/>
    <w:rsid w:val="004927E9"/>
    <w:rsid w:val="0049380A"/>
    <w:rsid w:val="004A5575"/>
    <w:rsid w:val="004A5DA3"/>
    <w:rsid w:val="004B03F0"/>
    <w:rsid w:val="004B6BE3"/>
    <w:rsid w:val="004E03B4"/>
    <w:rsid w:val="004E6101"/>
    <w:rsid w:val="004F2767"/>
    <w:rsid w:val="004F6210"/>
    <w:rsid w:val="0050648D"/>
    <w:rsid w:val="00510A9B"/>
    <w:rsid w:val="00513B2C"/>
    <w:rsid w:val="00515AFC"/>
    <w:rsid w:val="00516474"/>
    <w:rsid w:val="00526972"/>
    <w:rsid w:val="00530111"/>
    <w:rsid w:val="005303AE"/>
    <w:rsid w:val="00533F82"/>
    <w:rsid w:val="00543797"/>
    <w:rsid w:val="0055240A"/>
    <w:rsid w:val="00562416"/>
    <w:rsid w:val="00562D82"/>
    <w:rsid w:val="00565D34"/>
    <w:rsid w:val="0057074F"/>
    <w:rsid w:val="005715EF"/>
    <w:rsid w:val="00572BFA"/>
    <w:rsid w:val="00574D5E"/>
    <w:rsid w:val="0057504F"/>
    <w:rsid w:val="0058059C"/>
    <w:rsid w:val="005878DC"/>
    <w:rsid w:val="00595791"/>
    <w:rsid w:val="005A28EC"/>
    <w:rsid w:val="005C1CEA"/>
    <w:rsid w:val="005E41A7"/>
    <w:rsid w:val="005E5C36"/>
    <w:rsid w:val="005F37A2"/>
    <w:rsid w:val="006051CC"/>
    <w:rsid w:val="00610C65"/>
    <w:rsid w:val="00610FDA"/>
    <w:rsid w:val="00612613"/>
    <w:rsid w:val="0061386F"/>
    <w:rsid w:val="0061669B"/>
    <w:rsid w:val="006237E3"/>
    <w:rsid w:val="006248CF"/>
    <w:rsid w:val="00636B67"/>
    <w:rsid w:val="00640047"/>
    <w:rsid w:val="00650451"/>
    <w:rsid w:val="0065144F"/>
    <w:rsid w:val="00670C29"/>
    <w:rsid w:val="00672552"/>
    <w:rsid w:val="00674075"/>
    <w:rsid w:val="0067567B"/>
    <w:rsid w:val="00685584"/>
    <w:rsid w:val="00692744"/>
    <w:rsid w:val="00696D8F"/>
    <w:rsid w:val="006A4B37"/>
    <w:rsid w:val="006B7461"/>
    <w:rsid w:val="006C09D5"/>
    <w:rsid w:val="006C1457"/>
    <w:rsid w:val="006C4CDC"/>
    <w:rsid w:val="006D7AD4"/>
    <w:rsid w:val="006E6F18"/>
    <w:rsid w:val="006F0BB6"/>
    <w:rsid w:val="00720583"/>
    <w:rsid w:val="00722D39"/>
    <w:rsid w:val="00735F2A"/>
    <w:rsid w:val="007548F3"/>
    <w:rsid w:val="00763EE6"/>
    <w:rsid w:val="00765D69"/>
    <w:rsid w:val="00765E13"/>
    <w:rsid w:val="007700BB"/>
    <w:rsid w:val="00775B43"/>
    <w:rsid w:val="00794DFE"/>
    <w:rsid w:val="00797B15"/>
    <w:rsid w:val="007A53D6"/>
    <w:rsid w:val="007B1DD8"/>
    <w:rsid w:val="007C0DC7"/>
    <w:rsid w:val="007D36EB"/>
    <w:rsid w:val="007D4043"/>
    <w:rsid w:val="007D7E25"/>
    <w:rsid w:val="007E39A6"/>
    <w:rsid w:val="008130C1"/>
    <w:rsid w:val="008217EA"/>
    <w:rsid w:val="008250EA"/>
    <w:rsid w:val="0083358A"/>
    <w:rsid w:val="00840455"/>
    <w:rsid w:val="00856E8F"/>
    <w:rsid w:val="0086067A"/>
    <w:rsid w:val="008702E3"/>
    <w:rsid w:val="00872F01"/>
    <w:rsid w:val="00876BB3"/>
    <w:rsid w:val="008919DA"/>
    <w:rsid w:val="008B1061"/>
    <w:rsid w:val="008C2DB7"/>
    <w:rsid w:val="008C707F"/>
    <w:rsid w:val="008C749B"/>
    <w:rsid w:val="008D0FEB"/>
    <w:rsid w:val="008D2B9A"/>
    <w:rsid w:val="008D645D"/>
    <w:rsid w:val="008E2B37"/>
    <w:rsid w:val="008E4FEF"/>
    <w:rsid w:val="008E6688"/>
    <w:rsid w:val="008F2205"/>
    <w:rsid w:val="008F370C"/>
    <w:rsid w:val="008F5F2E"/>
    <w:rsid w:val="00910033"/>
    <w:rsid w:val="00923278"/>
    <w:rsid w:val="00932BAB"/>
    <w:rsid w:val="00943D7F"/>
    <w:rsid w:val="009477B1"/>
    <w:rsid w:val="00955611"/>
    <w:rsid w:val="00964293"/>
    <w:rsid w:val="00973F9B"/>
    <w:rsid w:val="0097433C"/>
    <w:rsid w:val="00974BA6"/>
    <w:rsid w:val="00976BB6"/>
    <w:rsid w:val="00982C5F"/>
    <w:rsid w:val="009B1E5A"/>
    <w:rsid w:val="009B388E"/>
    <w:rsid w:val="009C288B"/>
    <w:rsid w:val="009C62D7"/>
    <w:rsid w:val="009E3819"/>
    <w:rsid w:val="009E623F"/>
    <w:rsid w:val="00A02598"/>
    <w:rsid w:val="00A13C79"/>
    <w:rsid w:val="00A16FF6"/>
    <w:rsid w:val="00A21A0A"/>
    <w:rsid w:val="00A36E61"/>
    <w:rsid w:val="00A44F1F"/>
    <w:rsid w:val="00A47B61"/>
    <w:rsid w:val="00A62E1F"/>
    <w:rsid w:val="00A74217"/>
    <w:rsid w:val="00A800A6"/>
    <w:rsid w:val="00A810F7"/>
    <w:rsid w:val="00A85ED4"/>
    <w:rsid w:val="00A91898"/>
    <w:rsid w:val="00A92214"/>
    <w:rsid w:val="00AA4572"/>
    <w:rsid w:val="00AA4FB8"/>
    <w:rsid w:val="00AA5957"/>
    <w:rsid w:val="00AC2246"/>
    <w:rsid w:val="00AC765C"/>
    <w:rsid w:val="00AD51DC"/>
    <w:rsid w:val="00AE4707"/>
    <w:rsid w:val="00AE785E"/>
    <w:rsid w:val="00AF0437"/>
    <w:rsid w:val="00AF12F5"/>
    <w:rsid w:val="00B03DEA"/>
    <w:rsid w:val="00B07FCE"/>
    <w:rsid w:val="00B11D4A"/>
    <w:rsid w:val="00B12F2E"/>
    <w:rsid w:val="00B14BCD"/>
    <w:rsid w:val="00B23AF2"/>
    <w:rsid w:val="00B648E7"/>
    <w:rsid w:val="00B728C0"/>
    <w:rsid w:val="00B74A65"/>
    <w:rsid w:val="00B85939"/>
    <w:rsid w:val="00B9269D"/>
    <w:rsid w:val="00BA3BD7"/>
    <w:rsid w:val="00BB7E7D"/>
    <w:rsid w:val="00BD19B2"/>
    <w:rsid w:val="00BD745D"/>
    <w:rsid w:val="00BD7CC7"/>
    <w:rsid w:val="00BE2EC7"/>
    <w:rsid w:val="00BF088B"/>
    <w:rsid w:val="00BF3C49"/>
    <w:rsid w:val="00C16686"/>
    <w:rsid w:val="00C236A2"/>
    <w:rsid w:val="00C268D6"/>
    <w:rsid w:val="00C41529"/>
    <w:rsid w:val="00C45633"/>
    <w:rsid w:val="00C46D7F"/>
    <w:rsid w:val="00C56746"/>
    <w:rsid w:val="00C80FD3"/>
    <w:rsid w:val="00C82383"/>
    <w:rsid w:val="00C9284F"/>
    <w:rsid w:val="00C956B3"/>
    <w:rsid w:val="00C95711"/>
    <w:rsid w:val="00CA38F7"/>
    <w:rsid w:val="00CA5845"/>
    <w:rsid w:val="00CB4751"/>
    <w:rsid w:val="00CD604D"/>
    <w:rsid w:val="00CD6DE6"/>
    <w:rsid w:val="00CF6035"/>
    <w:rsid w:val="00D035DD"/>
    <w:rsid w:val="00D12895"/>
    <w:rsid w:val="00D15399"/>
    <w:rsid w:val="00D30962"/>
    <w:rsid w:val="00D3451E"/>
    <w:rsid w:val="00D3714A"/>
    <w:rsid w:val="00D47060"/>
    <w:rsid w:val="00D54298"/>
    <w:rsid w:val="00D544FE"/>
    <w:rsid w:val="00D62F82"/>
    <w:rsid w:val="00D7010F"/>
    <w:rsid w:val="00D72225"/>
    <w:rsid w:val="00D75C21"/>
    <w:rsid w:val="00D77048"/>
    <w:rsid w:val="00D8212E"/>
    <w:rsid w:val="00D8221A"/>
    <w:rsid w:val="00D84F10"/>
    <w:rsid w:val="00D85138"/>
    <w:rsid w:val="00D9182E"/>
    <w:rsid w:val="00D94C54"/>
    <w:rsid w:val="00DA67BD"/>
    <w:rsid w:val="00DA72C8"/>
    <w:rsid w:val="00DB17CB"/>
    <w:rsid w:val="00DB3790"/>
    <w:rsid w:val="00DB7057"/>
    <w:rsid w:val="00DC4315"/>
    <w:rsid w:val="00DC5883"/>
    <w:rsid w:val="00DF59BF"/>
    <w:rsid w:val="00E0069E"/>
    <w:rsid w:val="00E010C8"/>
    <w:rsid w:val="00E0301E"/>
    <w:rsid w:val="00E032A2"/>
    <w:rsid w:val="00E161AB"/>
    <w:rsid w:val="00E31D31"/>
    <w:rsid w:val="00E33AE4"/>
    <w:rsid w:val="00E42A53"/>
    <w:rsid w:val="00E468B8"/>
    <w:rsid w:val="00E54384"/>
    <w:rsid w:val="00E54D65"/>
    <w:rsid w:val="00E55B50"/>
    <w:rsid w:val="00E83A9B"/>
    <w:rsid w:val="00E91A32"/>
    <w:rsid w:val="00E9662C"/>
    <w:rsid w:val="00E979C9"/>
    <w:rsid w:val="00EA29D9"/>
    <w:rsid w:val="00EA33EA"/>
    <w:rsid w:val="00EA6C84"/>
    <w:rsid w:val="00EA7A33"/>
    <w:rsid w:val="00EB1E4B"/>
    <w:rsid w:val="00EB2F7E"/>
    <w:rsid w:val="00EB54C1"/>
    <w:rsid w:val="00EB5DBC"/>
    <w:rsid w:val="00ED199A"/>
    <w:rsid w:val="00ED4E67"/>
    <w:rsid w:val="00ED73AB"/>
    <w:rsid w:val="00EF2AE6"/>
    <w:rsid w:val="00EF5668"/>
    <w:rsid w:val="00F0595A"/>
    <w:rsid w:val="00F10968"/>
    <w:rsid w:val="00F20E09"/>
    <w:rsid w:val="00F33684"/>
    <w:rsid w:val="00F41234"/>
    <w:rsid w:val="00F46CC4"/>
    <w:rsid w:val="00F4726D"/>
    <w:rsid w:val="00F55D45"/>
    <w:rsid w:val="00F62E49"/>
    <w:rsid w:val="00F75230"/>
    <w:rsid w:val="00F752A3"/>
    <w:rsid w:val="00F80535"/>
    <w:rsid w:val="00F8619F"/>
    <w:rsid w:val="00F86EE6"/>
    <w:rsid w:val="00F9123A"/>
    <w:rsid w:val="00F96F72"/>
    <w:rsid w:val="00FA5053"/>
    <w:rsid w:val="00FA6592"/>
    <w:rsid w:val="00FB7BC0"/>
    <w:rsid w:val="00FE1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3AE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33AE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33AE4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E33AE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E33AE4"/>
    <w:rPr>
      <w:rFonts w:eastAsiaTheme="minorHAnsi"/>
      <w:lang w:eastAsia="en-US"/>
    </w:rPr>
  </w:style>
  <w:style w:type="paragraph" w:customStyle="1" w:styleId="ConsPlusNormal">
    <w:name w:val="ConsPlusNormal"/>
    <w:rsid w:val="00DA72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20767-238C-4630-9E2B-88CD9868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2022-09-26T11:36:00Z</cp:lastPrinted>
  <dcterms:created xsi:type="dcterms:W3CDTF">2020-11-13T09:49:00Z</dcterms:created>
  <dcterms:modified xsi:type="dcterms:W3CDTF">2023-05-03T05:14:00Z</dcterms:modified>
</cp:coreProperties>
</file>